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2013-2017年智能物流业市场调查及未来前景预测研究报告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2013-2017年智能物流业市场调查及未来前景预测研究报告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2013-2017年智能物流业市场调查及未来前景预测研究报告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https://www.icandata.com/view/217376.html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https://www.icandata.com/view/217376.html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2013-2017年智能物流业市场调查及未来前景预测研究报告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217376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