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2013-2017年混凝土市场评估及投资前景评估研究报告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2013-2017年混凝土市场评估及投资前景评估研究报告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2013-2017年混凝土市场评估及投资前景评估研究报告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https://www.icandata.com/view/218404.html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2013-2017年混凝土市场评估及投资前景评估研究报告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218404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