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丙烯市场监测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丙烯市场监测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丙烯市场监测及未来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4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4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丙烯市场监测及未来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4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