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禽肉食品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禽肉食品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禽肉食品辐照加工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禽肉食品辐照加工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