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切削金属车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切削金属车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切削金属车床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切削金属车床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