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石材行业银行信贷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石材行业银行信贷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材行业银行信贷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石材行业银行信贷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