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2013-2017年焦炭市场专项调研及投资方向研究报告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2013-2017年焦炭市场专项调研及投资方向研究报告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2013-2017年焦炭市场专项调研及投资方向研究报告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https://www.icandata.com/view/220480.html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https://www.icandata.com/view/220480.html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2013-2017年焦炭市场专项调研及投资方向研究报告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220480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