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地热能市场运行态势及未来前景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地热能市场运行态势及未来前景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热能市场运行态势及未来前景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热能市场运行态势及未来前景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