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2013-2017年中国燃料乙醇市场竞争格局及发展战略研究报告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2013-2017年中国燃料乙醇市场竞争格局及发展战略研究报告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2013-2017年中国燃料乙醇市场竞争格局及发展战略研究报告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2013-2017年中国燃料乙醇市场竞争格局及发展战略研究报告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221575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