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畜禽产品采集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畜禽产品采集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禽产品采集机械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禽产品采集机械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