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2013-2017年中国疗养院市场评估及战略咨询报告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2013-2017年中国疗养院市场评估及战略咨询报告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2013-2017年中国疗养院市场评估及战略咨询报告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2013-2017年中国疗养院市场评估及战略咨询报告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224867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