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2013-2017年中国货车车身市场运行分析与发展策略研究报告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2013-2017年中国货车车身市场运行分析与发展策略研究报告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2013-2017年中国货车车身市场运行分析与发展策略研究报告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2013-2017年中国货车车身市场运行分析与发展策略研究报告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