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通用航空行业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通用航空行业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航空行业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航空行业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