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2013-2017年中国软包装市场评估与发展趋势研究报告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2013-2017年中国软包装市场评估与发展趋势研究报告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2013-2017年中国软包装市场评估与发展趋势研究报告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https://www.icandata.com/view/225512.html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https://www.icandata.com/view/225512.html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2013-2017年中国软包装市场评估与发展趋势研究报告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225512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