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2013-2017年中国甜高粱乙醇市场运营态势及发展前景研究报告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2013-2017年中国甜高粱乙醇市场运营态势及发展前景研究报告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2013-2017年中国甜高粱乙醇市场运营态势及发展前景研究报告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2013-2017年中国甜高粱乙醇市场运营态势及发展前景研究报告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225568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