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2013-2017年中国男式休闲西装市场深度分析与投资前景预测报告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2013-2017年中国男式休闲西装市场深度分析与投资前景预测报告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2013-2017年中国男式休闲西装市场深度分析与投资前景预测报告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2013-2017年中国男式休闲西装市场深度分析与投资前景预测报告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