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2013-2017年中国笔记本电脑行业市场行情动态及投资机会报告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2013-2017年中国笔记本电脑行业市场行情动态及投资机会报告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2013-2017年中国笔记本电脑行业市场行情动态及投资机会报告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2013-2017年中国笔记本电脑行业市场行情动态及投资机会报告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