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2013-2017年中国煤炭工业市场运行态势及市场供需格局预测分析报告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2013-2017年中国煤炭工业市场运行态势及市场供需格局预测分析报告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2013-2017年中国煤炭工业市场运行态势及市场供需格局预测分析报告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2013-2017年中国煤炭工业市场运行态势及市场供需格局预测分析报告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