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2013-2018年中国糖精行业市场运行态势及发展趋势预测报告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2013-2018年中国糖精行业市场运行态势及发展趋势预测报告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2013-2018年中国糖精行业市场运行态势及发展趋势预测报告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2013-2018年中国糖精行业市场运行态势及发展趋势预测报告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