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2013-2018年中国铅酸蓄电池市场深度调研与投资前景评估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2013-2018年中国铅酸蓄电池市场深度调研与投资前景评估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2013-2018年中国铅酸蓄电池市场深度调研与投资前景评估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2013-2018年中国铅酸蓄电池市场深度调研与投资前景评估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