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2013-2018年中国铅酸蓄电池市场深度调研与投资前景评估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2013-2018年中国铅酸蓄电池市场深度调研与投资前景评估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2013-2018年中国铅酸蓄电池市场深度调研与投资前景评估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2013-2018年中国铅酸蓄电池市场深度调研与投资前景评估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228887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