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金属工艺品行业市场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金属工艺品行业市场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工艺品行业市场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金属工艺品行业市场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