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2013-2018年中国热塑性弹性体行业运营态势及投资前景预测报告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2013-2018年中国热塑性弹性体行业运营态势及投资前景预测报告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2013-2018年中国热塑性弹性体行业运营态势及投资前景预测报告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2013-2018年中国热塑性弹性体行业运营态势及投资前景预测报告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