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2013-2017年中国桌上饰品行业市场深度分析与投资前景预测报告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2013-2017年中国桌上饰品行业市场深度分析与投资前景预测报告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2013-2017年中国桌上饰品行业市场深度分析与投资前景预测报告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https://www.icandata.com/view/230578.html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https://www.icandata.com/view/230578.html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2013-2017年中国桌上饰品行业市场深度分析与投资前景预测报告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230578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