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2013-2017年中国电子产品塑料零件市场深度分析与投资前景预测报告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2013-2017年中国电子产品塑料零件市场深度分析与投资前景预测报告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2013-2017年中国电子产品塑料零件市场深度分析与投资前景预测报告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https://www.icandata.com/view/231145.html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https://www.icandata.com/view/231145.html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2013-2017年中国电子产品塑料零件市场深度分析与投资前景预测报告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231145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