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2013-2018年中国饮料包装机械市场深度分析与投资前景预测报告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2013-2018年中国饮料包装机械市场深度分析与投资前景预测报告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2013-2018年中国饮料包装机械市场深度分析与投资前景预测报告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2013-2018年中国饮料包装机械市场深度分析与投资前景预测报告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