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2013-2018年中国五金工具市场供需检测与投资风险预警报告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2013-2018年中国五金工具市场供需检测与投资风险预警报告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2013-2018年中国五金工具市场供需检测与投资风险预警报告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2013-2018年中国五金工具市场供需检测与投资风险预警报告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