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低辐射（Low-E）玻璃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低辐射（Low-E）玻璃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低辐射（Low-E）玻璃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低辐射（Low-E）玻璃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