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2013-2018年中国中央空调行业市场深度分析与投资前景预测报告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2013-2018年中国中央空调行业市场深度分析与投资前景预测报告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2013-2018年中国中央空调行业市场深度分析与投资前景预测报告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2013-2018年中国中央空调行业市场深度分析与投资前景预测报告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237301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