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2013-2018年中国女性时装行业市场深度分析与投资前景预测报告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2013-2018年中国女性时装行业市场深度分析与投资前景预测报告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2013-2018年中国女性时装行业市场深度分析与投资前景预测报告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2013-2018年中国女性时装行业市场深度分析与投资前景预测报告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