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2014-2018年中国药品流通产业市场深度分析与投资前景预测报告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2014-2018年中国药品流通产业市场深度分析与投资前景预测报告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2014-2018年中国药品流通产业市场深度分析与投资前景预测报告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https://www.icandata.com/view/240907.html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https://www.icandata.com/view/240907.html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2014-2018年中国药品流通产业市场深度分析与投资前景预测报告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240907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