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2013-2018年中国地热能开发利用市场深度分析与投资前景预测报告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2013-2018年中国地热能开发利用市场深度分析与投资前景预测报告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2013-2018年中国地热能开发利用市场深度分析与投资前景预测报告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https://www.icandata.com/view/242070.html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https://www.icandata.com/view/242070.html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2013-2018年中国地热能开发利用市场深度分析与投资前景预测报告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242070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