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2013-2018年中国商业银行个人信贷业务市场深度分析与投资前景预测报告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2013-2018年中国商业银行个人信贷业务市场深度分析与投资前景预测报告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2013-2018年中国商业银行个人信贷业务市场深度分析与投资前景预测报告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2013-2018年中国商业银行个人信贷业务市场深度分析与投资前景预测报告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242938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