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2015-2020年中国个人理财市场运行态势及投资战略研究报告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2015-2020年中国个人理财市场运行态势及投资战略研究报告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2015-2020年中国个人理财市场运行态势及投资战略研究报告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https://www.icandata.com/view/247304.html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https://www.icandata.com/view/247304.html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2015-2020年中国个人理财市场运行态势及投资战略研究报告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247304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