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产权式酒店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产权式酒店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产权式酒店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产权式酒店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