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中国婚纱摄影市场行情动态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中国婚纱摄影市场行情动态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中国婚纱摄影市场行情动态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中国婚纱摄影市场行情动态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