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2015-2020年中国电力建设市场运行态势及发展前景预测报告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2015-2020年中国电力建设市场运行态势及发展前景预测报告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2015-2020年中国电力建设市场运行态势及发展前景预测报告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2015-2020年中国电力建设市场运行态势及发展前景预测报告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