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2015-2020年中国商品混凝土市场分析预测及战略咨询报告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2015-2020年中国商品混凝土市场分析预测及战略咨询报告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2015-2020年中国商品混凝土市场分析预测及战略咨询报告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2015-2020年中国商品混凝土市场分析预测及战略咨询报告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