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耐火材料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耐火材料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材料行业发展趋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材料行业发展趋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