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2015-2020年中国彩涂板市场需求预测及战略咨询报告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2015-2020年中国彩涂板市场需求预测及战略咨询报告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2015-2020年中国彩涂板市场需求预测及战略咨询报告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https://www.icandata.com/view/251167.html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https://www.icandata.com/view/251167.html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2015-2020年中国彩涂板市场需求预测及战略咨询报告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251167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