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2015-2020年中国不锈钢纤维市场分析预测及战略咨询报告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2015-2020年中国不锈钢纤维市场分析预测及战略咨询报告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2015-2020年中国不锈钢纤维市场分析预测及战略咨询报告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https://www.icandata.com/view/252072.html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2015-2020年中国不锈钢纤维市场分析预测及战略咨询报告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252072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