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2015-2020年中国火锅底料市场运行态势及投资前景分析报告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2015-2020年中国火锅底料市场运行态势及投资前景分析报告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2015-2020年中国火锅底料市场运行态势及投资前景分析报告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2015-2020年中国火锅底料市场运行态势及投资前景分析报告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252637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