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2015-2020年中国风电设备市场深度评估及投资策略报告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2015-2020年中国风电设备市场深度评估及投资策略报告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2015-2020年中国风电设备市场深度评估及投资策略报告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2015-2020年中国风电设备市场深度评估及投资策略报告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253258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