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鱼糜制品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鱼糜制品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糜制品市场行情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糜制品市场行情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