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2015-2020年中国户外广告市场分析预测及投资战略研究报告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2015-2020年中国户外广告市场分析预测及投资战略研究报告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2015-2020年中国户外广告市场分析预测及投资战略研究报告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2015-2020年中国户外广告市场分析预测及投资战略研究报告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253383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