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2015-2020年中国石油价值链市场分析预测及投资战略研究报告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2015-2020年中国石油价值链市场分析预测及投资战略研究报告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2015-2020年中国石油价值链市场分析预测及投资战略研究报告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2015-2020年中国石油价值链市场分析预测及投资战略研究报告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