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2015-2020年中国油脂油料市场分析预测及投资战略研究报告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2015-2020年中国油脂油料市场分析预测及投资战略研究报告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2015-2020年中国油脂油料市场分析预测及投资战略研究报告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2015-2020年中国油脂油料市场分析预测及投资战略研究报告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255060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