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2015-2020年中国染料市场分析预测及发展趋势研究报告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2015-2020年中国染料市场分析预测及发展趋势研究报告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2015-2020年中国染料市场分析预测及发展趋势研究报告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https://www.icandata.com/view/256243.html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2015-2020年中国染料市场分析预测及发展趋势研究报告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256243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