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压延加工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压延加工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压延加工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压延加工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