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2015-2020年中国纯净设备制造市场分析预测及发展趋势研究报告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2015-2020年中国纯净设备制造市场分析预测及发展趋势研究报告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2015-2020年中国纯净设备制造市场分析预测及发展趋势研究报告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https://www.icandata.com/view/257252.html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2015-2020年中国纯净设备制造市场分析预测及发展趋势研究报告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257252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